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ED" w:rsidRDefault="00E17188" w:rsidP="00F20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Информация об участниках отбора на получение из областного бюджета субсидии </w:t>
      </w:r>
      <w:r w:rsidR="00F20BED" w:rsidRPr="00F20BED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</w:t>
      </w:r>
    </w:p>
    <w:p w:rsidR="007002AC" w:rsidRDefault="00F20BED" w:rsidP="00F20BED">
      <w:pPr>
        <w:spacing w:after="0"/>
        <w:jc w:val="center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  <w:r w:rsidRPr="00F20BED">
        <w:rPr>
          <w:rFonts w:ascii="Times New Roman" w:hAnsi="Times New Roman" w:cs="Times New Roman"/>
          <w:sz w:val="28"/>
          <w:szCs w:val="28"/>
        </w:rPr>
        <w:t>на производство молока</w:t>
      </w:r>
      <w:r w:rsidRPr="00C506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207B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признанных победителями</w:t>
      </w:r>
    </w:p>
    <w:p w:rsidR="00F20BED" w:rsidRDefault="00F20BED" w:rsidP="00F20BED">
      <w:pPr>
        <w:spacing w:after="0"/>
        <w:jc w:val="center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02"/>
        <w:gridCol w:w="2352"/>
        <w:gridCol w:w="1703"/>
        <w:gridCol w:w="1622"/>
        <w:gridCol w:w="2090"/>
        <w:gridCol w:w="1202"/>
      </w:tblGrid>
      <w:tr w:rsidR="0088207B" w:rsidTr="0088207B">
        <w:tc>
          <w:tcPr>
            <w:tcW w:w="607" w:type="dxa"/>
          </w:tcPr>
          <w:p w:rsidR="0088207B" w:rsidRPr="009E3B7A" w:rsidRDefault="0088207B" w:rsidP="00E17188">
            <w:pPr>
              <w:jc w:val="center"/>
              <w:rPr>
                <w:rFonts w:ascii="Times New Roman" w:hAnsi="Times New Roman" w:cs="Times New Roman"/>
              </w:rPr>
            </w:pPr>
            <w:r w:rsidRPr="009E3B7A">
              <w:rPr>
                <w:rFonts w:ascii="Times New Roman" w:hAnsi="Times New Roman" w:cs="Times New Roman"/>
              </w:rPr>
              <w:t>№</w:t>
            </w:r>
          </w:p>
          <w:p w:rsidR="0088207B" w:rsidRPr="009E3B7A" w:rsidRDefault="0088207B" w:rsidP="00E17188">
            <w:pPr>
              <w:jc w:val="center"/>
              <w:rPr>
                <w:rFonts w:ascii="Times New Roman" w:hAnsi="Times New Roman" w:cs="Times New Roman"/>
              </w:rPr>
            </w:pPr>
            <w:r w:rsidRPr="009E3B7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397" w:type="dxa"/>
          </w:tcPr>
          <w:p w:rsidR="0088207B" w:rsidRPr="009E3B7A" w:rsidRDefault="0088207B" w:rsidP="00E17188">
            <w:pPr>
              <w:jc w:val="center"/>
              <w:rPr>
                <w:rFonts w:ascii="Times New Roman" w:hAnsi="Times New Roman" w:cs="Times New Roman"/>
              </w:rPr>
            </w:pPr>
            <w:r w:rsidRPr="009E3B7A">
              <w:rPr>
                <w:rFonts w:ascii="Times New Roman" w:eastAsia="Times New Roman" w:hAnsi="Times New Roman" w:cs="Times New Roman"/>
                <w:color w:val="21242D"/>
              </w:rPr>
              <w:t>Наименование участника отбора</w:t>
            </w:r>
          </w:p>
        </w:tc>
        <w:tc>
          <w:tcPr>
            <w:tcW w:w="1713" w:type="dxa"/>
          </w:tcPr>
          <w:p w:rsidR="0088207B" w:rsidRPr="009E3B7A" w:rsidRDefault="0088207B" w:rsidP="00E17188">
            <w:pPr>
              <w:jc w:val="center"/>
              <w:rPr>
                <w:rFonts w:ascii="Times New Roman" w:hAnsi="Times New Roman" w:cs="Times New Roman"/>
              </w:rPr>
            </w:pPr>
            <w:r w:rsidRPr="009E3B7A">
              <w:rPr>
                <w:rFonts w:ascii="Times New Roman" w:eastAsia="Times New Roman" w:hAnsi="Times New Roman" w:cs="Times New Roman"/>
                <w:color w:val="21242D"/>
              </w:rPr>
              <w:t>ИНН</w:t>
            </w:r>
          </w:p>
        </w:tc>
        <w:tc>
          <w:tcPr>
            <w:tcW w:w="1636" w:type="dxa"/>
          </w:tcPr>
          <w:p w:rsidR="0088207B" w:rsidRPr="009E3B7A" w:rsidRDefault="0088207B" w:rsidP="00E17188">
            <w:pPr>
              <w:jc w:val="center"/>
              <w:rPr>
                <w:rFonts w:ascii="Times New Roman" w:hAnsi="Times New Roman" w:cs="Times New Roman"/>
              </w:rPr>
            </w:pPr>
            <w:r w:rsidRPr="009E3B7A">
              <w:rPr>
                <w:rFonts w:ascii="Times New Roman" w:eastAsia="Times New Roman" w:hAnsi="Times New Roman" w:cs="Times New Roman"/>
                <w:color w:val="21242D"/>
              </w:rPr>
              <w:t>Дата регистрации пакета</w:t>
            </w:r>
          </w:p>
        </w:tc>
        <w:tc>
          <w:tcPr>
            <w:tcW w:w="2010" w:type="dxa"/>
          </w:tcPr>
          <w:p w:rsidR="0088207B" w:rsidRPr="009E3B7A" w:rsidRDefault="0088207B" w:rsidP="00E17188">
            <w:pPr>
              <w:jc w:val="center"/>
              <w:rPr>
                <w:rFonts w:ascii="Times New Roman" w:hAnsi="Times New Roman" w:cs="Times New Roman"/>
              </w:rPr>
            </w:pPr>
            <w:r w:rsidRPr="009E3B7A">
              <w:rPr>
                <w:rFonts w:ascii="Times New Roman" w:eastAsia="Times New Roman" w:hAnsi="Times New Roman" w:cs="Times New Roman"/>
                <w:color w:val="21242D"/>
              </w:rPr>
              <w:t>номер предложения (заявки)</w:t>
            </w:r>
          </w:p>
        </w:tc>
        <w:tc>
          <w:tcPr>
            <w:tcW w:w="1208" w:type="dxa"/>
          </w:tcPr>
          <w:p w:rsidR="0088207B" w:rsidRPr="009E3B7A" w:rsidRDefault="0088207B" w:rsidP="00E17188">
            <w:pPr>
              <w:jc w:val="center"/>
              <w:rPr>
                <w:rFonts w:ascii="Times New Roman" w:eastAsia="Times New Roman" w:hAnsi="Times New Roman" w:cs="Times New Roman"/>
                <w:color w:val="21242D"/>
              </w:rPr>
            </w:pPr>
            <w:r w:rsidRPr="009E3B7A">
              <w:rPr>
                <w:rFonts w:ascii="Times New Roman" w:eastAsia="Times New Roman" w:hAnsi="Times New Roman" w:cs="Times New Roman"/>
                <w:color w:val="21242D"/>
              </w:rPr>
              <w:t>Сумма субсидии</w:t>
            </w:r>
          </w:p>
          <w:p w:rsidR="0088207B" w:rsidRPr="009E3B7A" w:rsidRDefault="0088207B" w:rsidP="00E17188">
            <w:pPr>
              <w:jc w:val="center"/>
              <w:rPr>
                <w:rFonts w:ascii="Times New Roman" w:eastAsia="Times New Roman" w:hAnsi="Times New Roman" w:cs="Times New Roman"/>
                <w:color w:val="21242D"/>
              </w:rPr>
            </w:pPr>
          </w:p>
        </w:tc>
      </w:tr>
      <w:tr w:rsidR="009E3B7A" w:rsidTr="0088207B">
        <w:tc>
          <w:tcPr>
            <w:tcW w:w="607" w:type="dxa"/>
          </w:tcPr>
          <w:p w:rsidR="009E3B7A" w:rsidRPr="009E3B7A" w:rsidRDefault="009E3B7A" w:rsidP="00E17188">
            <w:pPr>
              <w:jc w:val="center"/>
              <w:rPr>
                <w:rFonts w:ascii="Times New Roman" w:hAnsi="Times New Roman" w:cs="Times New Roman"/>
              </w:rPr>
            </w:pPr>
            <w:r w:rsidRPr="009E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7" w:type="dxa"/>
          </w:tcPr>
          <w:p w:rsidR="009E3B7A" w:rsidRPr="009E3B7A" w:rsidRDefault="009E3B7A" w:rsidP="009E3B7A">
            <w:pPr>
              <w:jc w:val="center"/>
              <w:rPr>
                <w:rFonts w:ascii="Times New Roman" w:hAnsi="Times New Roman" w:cs="Times New Roman"/>
              </w:rPr>
            </w:pPr>
            <w:r w:rsidRPr="009E3B7A">
              <w:rPr>
                <w:rFonts w:ascii="Times New Roman" w:hAnsi="Times New Roman" w:cs="Times New Roman"/>
              </w:rPr>
              <w:t>Борисова Ольга Владимировна</w:t>
            </w:r>
          </w:p>
        </w:tc>
        <w:tc>
          <w:tcPr>
            <w:tcW w:w="1713" w:type="dxa"/>
          </w:tcPr>
          <w:p w:rsidR="009E3B7A" w:rsidRPr="009E3B7A" w:rsidRDefault="009E3B7A" w:rsidP="00F8294C">
            <w:pPr>
              <w:jc w:val="center"/>
              <w:rPr>
                <w:rFonts w:ascii="Times New Roman" w:hAnsi="Times New Roman" w:cs="Times New Roman"/>
              </w:rPr>
            </w:pPr>
            <w:r w:rsidRPr="009E3B7A">
              <w:rPr>
                <w:rFonts w:ascii="Times New Roman" w:hAnsi="Times New Roman" w:cs="Times New Roman"/>
                <w:color w:val="21242D"/>
              </w:rPr>
              <w:t>551903657066</w:t>
            </w:r>
          </w:p>
        </w:tc>
        <w:tc>
          <w:tcPr>
            <w:tcW w:w="1636" w:type="dxa"/>
          </w:tcPr>
          <w:p w:rsidR="009E3B7A" w:rsidRPr="009E3B7A" w:rsidRDefault="009E3B7A" w:rsidP="00F8294C">
            <w:pPr>
              <w:jc w:val="center"/>
              <w:rPr>
                <w:rFonts w:ascii="Times New Roman" w:hAnsi="Times New Roman" w:cs="Times New Roman"/>
              </w:rPr>
            </w:pPr>
            <w:r w:rsidRPr="009E3B7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010" w:type="dxa"/>
          </w:tcPr>
          <w:p w:rsidR="009E3B7A" w:rsidRPr="009E3B7A" w:rsidRDefault="009E3B7A" w:rsidP="00F8294C">
            <w:pPr>
              <w:jc w:val="center"/>
              <w:rPr>
                <w:rFonts w:ascii="Times New Roman" w:hAnsi="Times New Roman" w:cs="Times New Roman"/>
              </w:rPr>
            </w:pPr>
            <w:r w:rsidRPr="009E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8" w:type="dxa"/>
          </w:tcPr>
          <w:p w:rsidR="009E3B7A" w:rsidRPr="009E3B7A" w:rsidRDefault="009E3B7A" w:rsidP="00E17188">
            <w:pPr>
              <w:jc w:val="center"/>
              <w:rPr>
                <w:rFonts w:ascii="Times New Roman" w:hAnsi="Times New Roman" w:cs="Times New Roman"/>
              </w:rPr>
            </w:pPr>
            <w:r w:rsidRPr="009E3B7A">
              <w:rPr>
                <w:rFonts w:ascii="Times New Roman" w:hAnsi="Times New Roman" w:cs="Times New Roman"/>
              </w:rPr>
              <w:t>6406,80</w:t>
            </w:r>
          </w:p>
        </w:tc>
      </w:tr>
      <w:tr w:rsidR="009E3B7A" w:rsidTr="0088207B">
        <w:tc>
          <w:tcPr>
            <w:tcW w:w="607" w:type="dxa"/>
          </w:tcPr>
          <w:p w:rsidR="009E3B7A" w:rsidRPr="009E3B7A" w:rsidRDefault="009E3B7A" w:rsidP="00E17188">
            <w:pPr>
              <w:jc w:val="center"/>
              <w:rPr>
                <w:rFonts w:ascii="Times New Roman" w:hAnsi="Times New Roman" w:cs="Times New Roman"/>
              </w:rPr>
            </w:pPr>
            <w:r w:rsidRPr="009E3B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7" w:type="dxa"/>
          </w:tcPr>
          <w:p w:rsidR="009E3B7A" w:rsidRPr="009E3B7A" w:rsidRDefault="009E3B7A" w:rsidP="00F829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B7A">
              <w:rPr>
                <w:rFonts w:ascii="Times New Roman" w:hAnsi="Times New Roman" w:cs="Times New Roman"/>
              </w:rPr>
              <w:t>Исенов</w:t>
            </w:r>
            <w:proofErr w:type="spellEnd"/>
            <w:r w:rsidRPr="009E3B7A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9E3B7A">
              <w:rPr>
                <w:rFonts w:ascii="Times New Roman" w:hAnsi="Times New Roman" w:cs="Times New Roman"/>
              </w:rPr>
              <w:t>Муханович</w:t>
            </w:r>
            <w:proofErr w:type="spellEnd"/>
          </w:p>
        </w:tc>
        <w:tc>
          <w:tcPr>
            <w:tcW w:w="1713" w:type="dxa"/>
          </w:tcPr>
          <w:p w:rsidR="009E3B7A" w:rsidRPr="009E3B7A" w:rsidRDefault="009E3B7A" w:rsidP="00F8294C">
            <w:pPr>
              <w:jc w:val="center"/>
              <w:rPr>
                <w:rFonts w:ascii="Times New Roman" w:hAnsi="Times New Roman" w:cs="Times New Roman"/>
                <w:color w:val="21242D"/>
              </w:rPr>
            </w:pPr>
            <w:r w:rsidRPr="009E3B7A">
              <w:rPr>
                <w:rFonts w:ascii="Times New Roman" w:eastAsia="Times New Roman" w:hAnsi="Times New Roman" w:cs="Times New Roman"/>
              </w:rPr>
              <w:t>551902685582</w:t>
            </w:r>
          </w:p>
        </w:tc>
        <w:tc>
          <w:tcPr>
            <w:tcW w:w="1636" w:type="dxa"/>
          </w:tcPr>
          <w:p w:rsidR="009E3B7A" w:rsidRPr="009E3B7A" w:rsidRDefault="009E3B7A" w:rsidP="00F8294C">
            <w:pPr>
              <w:jc w:val="center"/>
              <w:rPr>
                <w:rFonts w:ascii="Times New Roman" w:hAnsi="Times New Roman" w:cs="Times New Roman"/>
              </w:rPr>
            </w:pPr>
            <w:r w:rsidRPr="009E3B7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010" w:type="dxa"/>
          </w:tcPr>
          <w:p w:rsidR="009E3B7A" w:rsidRPr="009E3B7A" w:rsidRDefault="009E3B7A" w:rsidP="00F8294C">
            <w:pPr>
              <w:jc w:val="center"/>
              <w:rPr>
                <w:rFonts w:ascii="Times New Roman" w:hAnsi="Times New Roman" w:cs="Times New Roman"/>
              </w:rPr>
            </w:pPr>
            <w:r w:rsidRPr="009E3B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</w:tcPr>
          <w:p w:rsidR="009E3B7A" w:rsidRPr="009E3B7A" w:rsidRDefault="009E3B7A" w:rsidP="00E17188">
            <w:pPr>
              <w:jc w:val="center"/>
              <w:rPr>
                <w:rFonts w:ascii="Times New Roman" w:hAnsi="Times New Roman" w:cs="Times New Roman"/>
              </w:rPr>
            </w:pPr>
            <w:r w:rsidRPr="009E3B7A">
              <w:rPr>
                <w:rFonts w:ascii="Times New Roman" w:hAnsi="Times New Roman" w:cs="Times New Roman"/>
              </w:rPr>
              <w:t>2105,20</w:t>
            </w:r>
          </w:p>
        </w:tc>
      </w:tr>
      <w:tr w:rsidR="0088207B" w:rsidTr="0088207B">
        <w:tc>
          <w:tcPr>
            <w:tcW w:w="607" w:type="dxa"/>
          </w:tcPr>
          <w:p w:rsidR="0088207B" w:rsidRDefault="0088207B" w:rsidP="00E17188">
            <w:pPr>
              <w:jc w:val="center"/>
            </w:pPr>
          </w:p>
        </w:tc>
        <w:tc>
          <w:tcPr>
            <w:tcW w:w="2397" w:type="dxa"/>
          </w:tcPr>
          <w:p w:rsidR="0088207B" w:rsidRDefault="0088207B" w:rsidP="00E17188">
            <w:pPr>
              <w:jc w:val="center"/>
            </w:pPr>
          </w:p>
        </w:tc>
        <w:tc>
          <w:tcPr>
            <w:tcW w:w="1713" w:type="dxa"/>
          </w:tcPr>
          <w:p w:rsidR="0088207B" w:rsidRPr="009912F4" w:rsidRDefault="0088207B" w:rsidP="00E17188">
            <w:pPr>
              <w:jc w:val="center"/>
              <w:rPr>
                <w:rFonts w:ascii="Arial" w:eastAsia="Times New Roman" w:hAnsi="Arial" w:cs="Arial"/>
                <w:color w:val="21242D"/>
                <w:sz w:val="19"/>
                <w:szCs w:val="19"/>
              </w:rPr>
            </w:pPr>
          </w:p>
        </w:tc>
        <w:tc>
          <w:tcPr>
            <w:tcW w:w="1636" w:type="dxa"/>
          </w:tcPr>
          <w:p w:rsidR="0088207B" w:rsidRDefault="0088207B" w:rsidP="00E17188">
            <w:pPr>
              <w:jc w:val="center"/>
            </w:pPr>
          </w:p>
        </w:tc>
        <w:tc>
          <w:tcPr>
            <w:tcW w:w="2010" w:type="dxa"/>
          </w:tcPr>
          <w:p w:rsidR="0088207B" w:rsidRDefault="0088207B" w:rsidP="00E17188">
            <w:pPr>
              <w:jc w:val="center"/>
            </w:pPr>
          </w:p>
        </w:tc>
        <w:tc>
          <w:tcPr>
            <w:tcW w:w="1208" w:type="dxa"/>
          </w:tcPr>
          <w:p w:rsidR="0088207B" w:rsidRDefault="0088207B" w:rsidP="00E17188">
            <w:pPr>
              <w:jc w:val="center"/>
            </w:pPr>
          </w:p>
        </w:tc>
      </w:tr>
      <w:tr w:rsidR="0088207B" w:rsidTr="0088207B">
        <w:tc>
          <w:tcPr>
            <w:tcW w:w="607" w:type="dxa"/>
          </w:tcPr>
          <w:p w:rsidR="0088207B" w:rsidRDefault="0088207B" w:rsidP="00E17188">
            <w:pPr>
              <w:jc w:val="center"/>
            </w:pPr>
          </w:p>
        </w:tc>
        <w:tc>
          <w:tcPr>
            <w:tcW w:w="2397" w:type="dxa"/>
          </w:tcPr>
          <w:p w:rsidR="0088207B" w:rsidRDefault="0088207B" w:rsidP="00E17188">
            <w:pPr>
              <w:jc w:val="center"/>
            </w:pPr>
          </w:p>
        </w:tc>
        <w:tc>
          <w:tcPr>
            <w:tcW w:w="1713" w:type="dxa"/>
          </w:tcPr>
          <w:p w:rsidR="0088207B" w:rsidRPr="009912F4" w:rsidRDefault="0088207B" w:rsidP="00E17188">
            <w:pPr>
              <w:jc w:val="center"/>
              <w:rPr>
                <w:rFonts w:ascii="Arial" w:eastAsia="Times New Roman" w:hAnsi="Arial" w:cs="Arial"/>
                <w:color w:val="21242D"/>
                <w:sz w:val="19"/>
                <w:szCs w:val="19"/>
              </w:rPr>
            </w:pPr>
          </w:p>
        </w:tc>
        <w:tc>
          <w:tcPr>
            <w:tcW w:w="1636" w:type="dxa"/>
          </w:tcPr>
          <w:p w:rsidR="0088207B" w:rsidRDefault="0088207B" w:rsidP="00E17188">
            <w:pPr>
              <w:jc w:val="center"/>
            </w:pPr>
          </w:p>
        </w:tc>
        <w:tc>
          <w:tcPr>
            <w:tcW w:w="2010" w:type="dxa"/>
          </w:tcPr>
          <w:p w:rsidR="0088207B" w:rsidRDefault="0088207B" w:rsidP="00E17188">
            <w:pPr>
              <w:jc w:val="center"/>
            </w:pPr>
          </w:p>
        </w:tc>
        <w:tc>
          <w:tcPr>
            <w:tcW w:w="1208" w:type="dxa"/>
          </w:tcPr>
          <w:p w:rsidR="0088207B" w:rsidRDefault="0088207B" w:rsidP="00E17188">
            <w:pPr>
              <w:jc w:val="center"/>
            </w:pPr>
          </w:p>
        </w:tc>
      </w:tr>
    </w:tbl>
    <w:p w:rsidR="00E17188" w:rsidRDefault="00E17188" w:rsidP="00E17188">
      <w:pPr>
        <w:jc w:val="center"/>
      </w:pPr>
    </w:p>
    <w:sectPr w:rsidR="00E17188" w:rsidSect="0070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7188"/>
    <w:rsid w:val="002E146F"/>
    <w:rsid w:val="00306901"/>
    <w:rsid w:val="0046654B"/>
    <w:rsid w:val="005B66B0"/>
    <w:rsid w:val="00621E86"/>
    <w:rsid w:val="007002AC"/>
    <w:rsid w:val="008417EA"/>
    <w:rsid w:val="0088207B"/>
    <w:rsid w:val="009E3B7A"/>
    <w:rsid w:val="00A90D01"/>
    <w:rsid w:val="00D21B4A"/>
    <w:rsid w:val="00D61323"/>
    <w:rsid w:val="00E17188"/>
    <w:rsid w:val="00EC6FCB"/>
    <w:rsid w:val="00F2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2021-08-03T06:44:00Z</dcterms:created>
  <dcterms:modified xsi:type="dcterms:W3CDTF">2024-07-11T02:43:00Z</dcterms:modified>
</cp:coreProperties>
</file>