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709" w:rsidRDefault="00E17188" w:rsidP="006557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B1219">
        <w:rPr>
          <w:rFonts w:ascii="Times New Roman" w:hAnsi="Times New Roman" w:cs="Times New Roman"/>
          <w:color w:val="21242D"/>
          <w:sz w:val="28"/>
          <w:szCs w:val="28"/>
          <w:shd w:val="clear" w:color="auto" w:fill="FFFFFF"/>
        </w:rPr>
        <w:t xml:space="preserve">Информация об участниках отбора на получение из областного бюджета субсидии </w:t>
      </w:r>
      <w:r w:rsidR="00655709" w:rsidRPr="00655709">
        <w:rPr>
          <w:rFonts w:ascii="Times New Roman" w:hAnsi="Times New Roman" w:cs="Times New Roman"/>
          <w:sz w:val="28"/>
          <w:szCs w:val="28"/>
        </w:rPr>
        <w:t xml:space="preserve">гражданам, ведущим личное подсобное хозяйство, </w:t>
      </w:r>
    </w:p>
    <w:p w:rsidR="001B7D9B" w:rsidRDefault="00655709" w:rsidP="00655709">
      <w:pPr>
        <w:spacing w:after="0"/>
        <w:jc w:val="center"/>
        <w:rPr>
          <w:rFonts w:ascii="Times New Roman" w:hAnsi="Times New Roman" w:cs="Times New Roman"/>
          <w:color w:val="21242D"/>
          <w:sz w:val="28"/>
          <w:szCs w:val="28"/>
          <w:shd w:val="clear" w:color="auto" w:fill="FFFFFF"/>
        </w:rPr>
      </w:pPr>
      <w:r w:rsidRPr="00655709">
        <w:rPr>
          <w:rFonts w:ascii="Times New Roman" w:hAnsi="Times New Roman" w:cs="Times New Roman"/>
          <w:sz w:val="28"/>
          <w:szCs w:val="28"/>
        </w:rPr>
        <w:t>на производство молока,</w:t>
      </w:r>
      <w:r w:rsidR="00E17188" w:rsidRPr="00655709">
        <w:rPr>
          <w:rFonts w:ascii="Times New Roman" w:hAnsi="Times New Roman" w:cs="Times New Roman"/>
          <w:color w:val="21242D"/>
          <w:sz w:val="28"/>
          <w:szCs w:val="28"/>
          <w:shd w:val="clear" w:color="auto" w:fill="FFFFFF"/>
        </w:rPr>
        <w:t xml:space="preserve"> предложения</w:t>
      </w:r>
      <w:r w:rsidR="00E17188" w:rsidRPr="003B1219">
        <w:rPr>
          <w:rFonts w:ascii="Times New Roman" w:hAnsi="Times New Roman" w:cs="Times New Roman"/>
          <w:color w:val="21242D"/>
          <w:sz w:val="28"/>
          <w:szCs w:val="28"/>
          <w:shd w:val="clear" w:color="auto" w:fill="FFFFFF"/>
        </w:rPr>
        <w:t xml:space="preserve"> (з</w:t>
      </w:r>
      <w:r>
        <w:rPr>
          <w:rFonts w:ascii="Times New Roman" w:hAnsi="Times New Roman" w:cs="Times New Roman"/>
          <w:color w:val="21242D"/>
          <w:sz w:val="28"/>
          <w:szCs w:val="28"/>
          <w:shd w:val="clear" w:color="auto" w:fill="FFFFFF"/>
        </w:rPr>
        <w:t>аявки) которых были рассмотрены</w:t>
      </w:r>
    </w:p>
    <w:p w:rsidR="00655709" w:rsidRDefault="00655709" w:rsidP="00655709">
      <w:pPr>
        <w:spacing w:after="0"/>
        <w:jc w:val="center"/>
        <w:rPr>
          <w:rFonts w:ascii="Times New Roman" w:hAnsi="Times New Roman" w:cs="Times New Roman"/>
          <w:color w:val="21242D"/>
          <w:sz w:val="28"/>
          <w:szCs w:val="28"/>
          <w:shd w:val="clear" w:color="auto" w:fill="FFFFFF"/>
        </w:rPr>
      </w:pPr>
    </w:p>
    <w:tbl>
      <w:tblPr>
        <w:tblStyle w:val="a3"/>
        <w:tblW w:w="0" w:type="auto"/>
        <w:tblLook w:val="04A0"/>
      </w:tblPr>
      <w:tblGrid>
        <w:gridCol w:w="670"/>
        <w:gridCol w:w="3098"/>
        <w:gridCol w:w="1899"/>
        <w:gridCol w:w="1894"/>
        <w:gridCol w:w="2010"/>
      </w:tblGrid>
      <w:tr w:rsidR="00E17188" w:rsidTr="004C283A">
        <w:tc>
          <w:tcPr>
            <w:tcW w:w="670" w:type="dxa"/>
          </w:tcPr>
          <w:p w:rsidR="00E17188" w:rsidRDefault="00E17188" w:rsidP="00E17188">
            <w:pPr>
              <w:jc w:val="center"/>
            </w:pPr>
            <w:r>
              <w:t>№</w:t>
            </w:r>
          </w:p>
          <w:p w:rsidR="00E17188" w:rsidRDefault="00E17188" w:rsidP="00E17188">
            <w:pPr>
              <w:jc w:val="center"/>
            </w:pPr>
            <w:r>
              <w:t xml:space="preserve"> п/п</w:t>
            </w:r>
          </w:p>
        </w:tc>
        <w:tc>
          <w:tcPr>
            <w:tcW w:w="3098" w:type="dxa"/>
          </w:tcPr>
          <w:p w:rsidR="00E17188" w:rsidRDefault="00E17188" w:rsidP="00E17188">
            <w:pPr>
              <w:jc w:val="center"/>
            </w:pPr>
            <w:r w:rsidRPr="009912F4">
              <w:rPr>
                <w:rFonts w:ascii="Arial" w:eastAsia="Times New Roman" w:hAnsi="Arial" w:cs="Arial"/>
                <w:color w:val="21242D"/>
                <w:sz w:val="19"/>
                <w:szCs w:val="19"/>
              </w:rPr>
              <w:t>Наименование участника отбора</w:t>
            </w:r>
          </w:p>
        </w:tc>
        <w:tc>
          <w:tcPr>
            <w:tcW w:w="1899" w:type="dxa"/>
          </w:tcPr>
          <w:p w:rsidR="00E17188" w:rsidRDefault="00E17188" w:rsidP="00E17188">
            <w:pPr>
              <w:jc w:val="center"/>
            </w:pPr>
            <w:r w:rsidRPr="009912F4">
              <w:rPr>
                <w:rFonts w:ascii="Arial" w:eastAsia="Times New Roman" w:hAnsi="Arial" w:cs="Arial"/>
                <w:color w:val="21242D"/>
                <w:sz w:val="19"/>
                <w:szCs w:val="19"/>
              </w:rPr>
              <w:t>ИНН</w:t>
            </w:r>
          </w:p>
        </w:tc>
        <w:tc>
          <w:tcPr>
            <w:tcW w:w="1894" w:type="dxa"/>
          </w:tcPr>
          <w:p w:rsidR="00E17188" w:rsidRDefault="00E17188" w:rsidP="00E17188">
            <w:pPr>
              <w:jc w:val="center"/>
            </w:pPr>
            <w:r w:rsidRPr="009912F4">
              <w:rPr>
                <w:rFonts w:ascii="Arial" w:eastAsia="Times New Roman" w:hAnsi="Arial" w:cs="Arial"/>
                <w:color w:val="21242D"/>
                <w:sz w:val="19"/>
                <w:szCs w:val="19"/>
              </w:rPr>
              <w:t>Дата регистрации пакета</w:t>
            </w:r>
          </w:p>
        </w:tc>
        <w:tc>
          <w:tcPr>
            <w:tcW w:w="2010" w:type="dxa"/>
          </w:tcPr>
          <w:p w:rsidR="00E17188" w:rsidRDefault="00E17188" w:rsidP="00E17188">
            <w:pPr>
              <w:jc w:val="center"/>
            </w:pPr>
            <w:r w:rsidRPr="009912F4">
              <w:rPr>
                <w:rFonts w:ascii="Arial" w:eastAsia="Times New Roman" w:hAnsi="Arial" w:cs="Arial"/>
                <w:color w:val="21242D"/>
                <w:sz w:val="19"/>
                <w:szCs w:val="19"/>
              </w:rPr>
              <w:t>номер </w:t>
            </w:r>
            <w:r>
              <w:rPr>
                <w:rFonts w:ascii="Arial" w:eastAsia="Times New Roman" w:hAnsi="Arial" w:cs="Arial"/>
                <w:color w:val="21242D"/>
                <w:sz w:val="19"/>
                <w:szCs w:val="19"/>
              </w:rPr>
              <w:t>предложения (заявки)</w:t>
            </w:r>
          </w:p>
        </w:tc>
      </w:tr>
      <w:tr w:rsidR="004C283A" w:rsidTr="004C283A">
        <w:tc>
          <w:tcPr>
            <w:tcW w:w="670" w:type="dxa"/>
          </w:tcPr>
          <w:p w:rsidR="004C283A" w:rsidRDefault="004C283A" w:rsidP="00E17188">
            <w:pPr>
              <w:jc w:val="center"/>
            </w:pPr>
            <w:r>
              <w:t>1</w:t>
            </w:r>
          </w:p>
        </w:tc>
        <w:tc>
          <w:tcPr>
            <w:tcW w:w="3098" w:type="dxa"/>
          </w:tcPr>
          <w:p w:rsidR="004C283A" w:rsidRPr="00C90698" w:rsidRDefault="004C283A" w:rsidP="004B37D9">
            <w:pPr>
              <w:jc w:val="center"/>
              <w:rPr>
                <w:rFonts w:ascii="Times New Roman" w:hAnsi="Times New Roman"/>
              </w:rPr>
            </w:pPr>
            <w:r w:rsidRPr="00C90698">
              <w:rPr>
                <w:rFonts w:ascii="Times New Roman" w:hAnsi="Times New Roman"/>
              </w:rPr>
              <w:t>Борисова Ольга Владимировна</w:t>
            </w:r>
          </w:p>
        </w:tc>
        <w:tc>
          <w:tcPr>
            <w:tcW w:w="1899" w:type="dxa"/>
          </w:tcPr>
          <w:p w:rsidR="004C283A" w:rsidRPr="00C90698" w:rsidRDefault="004C283A" w:rsidP="004B37D9">
            <w:pPr>
              <w:jc w:val="center"/>
              <w:rPr>
                <w:rFonts w:ascii="Times New Roman" w:hAnsi="Times New Roman"/>
              </w:rPr>
            </w:pPr>
            <w:r w:rsidRPr="00C90698">
              <w:rPr>
                <w:rFonts w:ascii="Times New Roman" w:hAnsi="Times New Roman"/>
                <w:color w:val="21242D"/>
                <w:sz w:val="19"/>
                <w:szCs w:val="19"/>
              </w:rPr>
              <w:t>551903657066</w:t>
            </w:r>
          </w:p>
        </w:tc>
        <w:tc>
          <w:tcPr>
            <w:tcW w:w="1894" w:type="dxa"/>
          </w:tcPr>
          <w:p w:rsidR="004C283A" w:rsidRPr="00C90698" w:rsidRDefault="004C283A" w:rsidP="004B37D9">
            <w:pPr>
              <w:jc w:val="center"/>
              <w:rPr>
                <w:rFonts w:ascii="Times New Roman" w:hAnsi="Times New Roman"/>
              </w:rPr>
            </w:pPr>
            <w:r w:rsidRPr="00C90698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3.06</w:t>
            </w:r>
            <w:r w:rsidRPr="00C90698">
              <w:rPr>
                <w:rFonts w:ascii="Times New Roman" w:hAnsi="Times New Roman"/>
              </w:rPr>
              <w:t>.2024</w:t>
            </w:r>
          </w:p>
        </w:tc>
        <w:tc>
          <w:tcPr>
            <w:tcW w:w="2010" w:type="dxa"/>
          </w:tcPr>
          <w:p w:rsidR="004C283A" w:rsidRDefault="004C283A" w:rsidP="00E17188">
            <w:pPr>
              <w:jc w:val="center"/>
            </w:pPr>
            <w:r>
              <w:t>1</w:t>
            </w:r>
          </w:p>
        </w:tc>
      </w:tr>
    </w:tbl>
    <w:p w:rsidR="00E17188" w:rsidRDefault="00E17188" w:rsidP="00E17188">
      <w:pPr>
        <w:jc w:val="center"/>
      </w:pPr>
    </w:p>
    <w:sectPr w:rsidR="00E17188" w:rsidSect="001B7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E17188"/>
    <w:rsid w:val="001B7D9B"/>
    <w:rsid w:val="003F726F"/>
    <w:rsid w:val="00403968"/>
    <w:rsid w:val="004C283A"/>
    <w:rsid w:val="005000AA"/>
    <w:rsid w:val="00655709"/>
    <w:rsid w:val="00BA57FE"/>
    <w:rsid w:val="00C034D0"/>
    <w:rsid w:val="00D24F7E"/>
    <w:rsid w:val="00E17188"/>
    <w:rsid w:val="00FC1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D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71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295</Characters>
  <Application>Microsoft Office Word</Application>
  <DocSecurity>0</DocSecurity>
  <Lines>2</Lines>
  <Paragraphs>1</Paragraphs>
  <ScaleCrop>false</ScaleCrop>
  <Company>Microsoft</Company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2024-06-10T02:38:00Z</dcterms:created>
  <dcterms:modified xsi:type="dcterms:W3CDTF">2024-06-10T02:38:00Z</dcterms:modified>
</cp:coreProperties>
</file>